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2B4A2F" w:rsidRPr="008A1848" w:rsidTr="002B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A2F" w:rsidRPr="00EB3933" w:rsidRDefault="00DB72E3" w:rsidP="002B4A2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Regulamin Diecezjalnego</w:t>
            </w:r>
            <w:r w:rsidR="002B4A2F"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Konkursu  Plastycznego</w:t>
            </w:r>
            <w:r w:rsid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- 2018</w:t>
            </w:r>
          </w:p>
          <w:p w:rsidR="002B4A2F" w:rsidRPr="00EB3933" w:rsidRDefault="00EB3933" w:rsidP="002B4A2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„Jesteś</w:t>
            </w:r>
            <w:r w:rsidR="002B4A2F" w:rsidRPr="00EB393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my napełnieni darami Ducha Świętego”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- </w:t>
            </w:r>
            <w:r w:rsidR="002B4A2F" w:rsidRPr="00EB393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</w:p>
          <w:p w:rsidR="002B4A2F" w:rsidRPr="00EB3933" w:rsidRDefault="00EB3933" w:rsidP="002B4A2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Konkurs skier</w:t>
            </w:r>
            <w:r w:rsidR="00FF6BA3">
              <w:rPr>
                <w:rFonts w:eastAsia="Times New Roman" w:cstheme="minorHAnsi"/>
                <w:sz w:val="24"/>
                <w:szCs w:val="24"/>
                <w:lang w:eastAsia="pl-PL"/>
              </w:rPr>
              <w:t>owany do uczniów kl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FF6B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IV</w:t>
            </w:r>
            <w:r w:rsidR="00FF6B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FF6B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zkoły 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="00FF6BA3">
              <w:rPr>
                <w:rFonts w:eastAsia="Times New Roman" w:cstheme="minorHAnsi"/>
                <w:sz w:val="24"/>
                <w:szCs w:val="24"/>
                <w:lang w:eastAsia="pl-PL"/>
              </w:rPr>
              <w:t>odstawowej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§ 1 - </w:t>
            </w: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Organizator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Organizatorem konkursu jest </w:t>
            </w:r>
            <w:r w:rsidR="00EB3933"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Ośrodek D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oskonalenia Nauczycieli w Olsztynie, Wydział 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Nauki Katolickiej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Kurii Archidiecezji Warmińskiej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 Olsztynie</w:t>
            </w:r>
            <w:r w:rsidR="00EB3933">
              <w:rPr>
                <w:rFonts w:eastAsia="Times New Roman" w:cstheme="minorHAnsi"/>
                <w:sz w:val="24"/>
                <w:szCs w:val="24"/>
                <w:lang w:eastAsia="pl-PL"/>
              </w:rPr>
              <w:t>. Odpowiedzialni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 przeprowadzenie konku</w:t>
            </w:r>
            <w:r w:rsidR="00EB3933">
              <w:rPr>
                <w:rFonts w:eastAsia="Times New Roman" w:cstheme="minorHAnsi"/>
                <w:sz w:val="24"/>
                <w:szCs w:val="24"/>
                <w:lang w:eastAsia="pl-PL"/>
              </w:rPr>
              <w:t>rsu w Arc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hidiecezji jest ks. </w:t>
            </w:r>
            <w:r w:rsidR="0048588A">
              <w:rPr>
                <w:rFonts w:eastAsia="Times New Roman" w:cstheme="minorHAnsi"/>
                <w:sz w:val="24"/>
                <w:szCs w:val="24"/>
                <w:lang w:eastAsia="pl-PL"/>
              </w:rPr>
              <w:t>Adam Bielinowicz</w:t>
            </w:r>
            <w:bookmarkStart w:id="0" w:name="_GoBack"/>
            <w:bookmarkEnd w:id="0"/>
            <w:r w:rsidR="00EB3933">
              <w:rPr>
                <w:rFonts w:eastAsia="Times New Roman" w:cstheme="minorHAnsi"/>
                <w:sz w:val="24"/>
                <w:szCs w:val="24"/>
                <w:lang w:eastAsia="pl-PL"/>
              </w:rPr>
              <w:t>, pani Bożena Szczurek.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§ 2 - </w:t>
            </w: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Cel 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Celem konkursu jest pomoc dzieciom w lepszym poznaniu </w:t>
            </w:r>
            <w:r w:rsidR="00DB72E3"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Osoby Ducha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Świętego i Jego darów.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§ 3 - </w:t>
            </w: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Temat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Temat konkursu nawiązuje do programu duszpasterskiego Ko</w:t>
            </w:r>
            <w:r w:rsidR="00EB3933">
              <w:rPr>
                <w:rFonts w:eastAsia="Times New Roman" w:cstheme="minorHAnsi"/>
                <w:sz w:val="24"/>
                <w:szCs w:val="24"/>
                <w:lang w:eastAsia="pl-PL"/>
              </w:rPr>
              <w:t>ścioła w Polsce na rok 2017/2019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brzmi następująco:</w:t>
            </w:r>
          </w:p>
          <w:p w:rsidR="002B4A2F" w:rsidRPr="00EB3933" w:rsidRDefault="00EB3933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„Jesteśmy napełnieni darami Ducha Świętego”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-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§ 4 - </w:t>
            </w: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Uczestnicy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Konkurs prz</w:t>
            </w:r>
            <w:r w:rsid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eznaczony jest 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dla uczniów</w:t>
            </w:r>
            <w:r w:rsid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szkół podstawowych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będzie przebiegał w dwóch grupach wiekowych:</w:t>
            </w:r>
            <w:r w:rsid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I-II; III- IV;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a)    </w:t>
            </w:r>
            <w:r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Młodsza grupa wiekowa</w:t>
            </w:r>
            <w:r w:rsid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- uczniowie</w:t>
            </w:r>
            <w:r w:rsidR="00FF6B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klas I -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II szkół podstawowych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b)   </w:t>
            </w:r>
            <w:r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Starsza grupa wiekowa</w:t>
            </w:r>
            <w:r w:rsidR="00DB72E3" w:rsidRPr="00DB72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F6B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uczniowie klas III - 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IV szkół podstawowych.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§ 5 - </w:t>
            </w: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Warunki uczestnictwa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Każdy uczestnik konkursu wykonuje </w:t>
            </w:r>
            <w:r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indywidualnie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jedną pracę </w:t>
            </w:r>
            <w:r w:rsid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w </w:t>
            </w:r>
            <w:r w:rsidR="00DB72E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formacie </w:t>
            </w:r>
            <w:r w:rsidR="00DB72E3"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A</w:t>
            </w:r>
            <w:r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3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stosując wybrane przez siebie techniki plastyczne takie jak: rysowanie, malowanie, wyklejanie, wydzieranie, grafika itp. </w:t>
            </w:r>
            <w:r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Konkurs nie obejmuje prac przestrzennych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Format mniejszy niż A3 jest dopuszczalny tylko w przypadku prac wykonywanych na szkle. Prace przestrzenne oraz w innych formatach niż określone w regulaminie </w:t>
            </w:r>
            <w:r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nie będą brane pod uwagę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§ 6 - </w:t>
            </w: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Ocenianie prac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Przy ocenie prac konkursowych będą brane pod uwagę - obok wartości artystycznych - przede wszystkim </w:t>
            </w:r>
            <w:r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samodzielność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wykonania oraz </w:t>
            </w:r>
            <w:r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wkład pracy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dzieci.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§ 7 - </w:t>
            </w: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Etapy konkursu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Konkurs</w:t>
            </w:r>
            <w:r w:rsid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będzie przeprowadzony w dwóch 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etapach:</w:t>
            </w:r>
          </w:p>
          <w:p w:rsidR="002076FD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a)   </w:t>
            </w:r>
            <w:r w:rsidRPr="00EB393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Etap szkolny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organizowany jest przez katechetów w poszczególnych klasach i szkołach. Katecheci z pomocą komisji konkursowej ty</w:t>
            </w:r>
            <w:r w:rsidR="002076FD"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pują do etapu diecezjalnego</w:t>
            </w:r>
            <w:r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EB3933"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po </w:t>
            </w:r>
            <w:r w:rsidR="002076FD" w:rsidRPr="002076F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 prac</w:t>
            </w:r>
            <w:r w:rsidR="00EB3933"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każdej grupy wiekowej. Wytypowane prace wraz ze zgłoszeniem (</w:t>
            </w:r>
            <w:r w:rsidRPr="002076F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Aneks nr 1</w:t>
            </w:r>
            <w:r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) należy do </w:t>
            </w:r>
            <w:r w:rsidR="002076FD"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2076FD" w:rsidRPr="002076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 lutego 2019</w:t>
            </w:r>
            <w:r w:rsidRPr="002076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dos</w:t>
            </w:r>
            <w:r w:rsidR="002076FD"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tarczyć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076FD"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 </w:t>
            </w:r>
            <w:r w:rsidR="002076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Wydziału 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Nauki Katolickiej</w:t>
            </w:r>
            <w:r w:rsidR="002076F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Prace konkursowe powinny być opatrzone na odwrocie metryczką (</w:t>
            </w:r>
            <w:r w:rsidRPr="00EB393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Aneks nr 3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) z następującymi informacjami</w:t>
            </w:r>
            <w:r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: imię, nazwisko i wiek wykonawcy (klasa), tytuł prac</w:t>
            </w:r>
            <w:r w:rsidR="002076FD"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>y, nazwa i adres</w:t>
            </w:r>
            <w:r w:rsidRPr="002076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szkoły oraz imię i nazwisko katechety lub nauczyciela (mile widziany kontakt telefoniczny, bardzo przydatny w przypadku zakwalifikowania pracy do etapu diecezjalnego). </w:t>
            </w:r>
            <w:r w:rsidR="002076FD">
              <w:rPr>
                <w:rFonts w:eastAsia="Times New Roman" w:cstheme="minorHAnsi"/>
                <w:sz w:val="24"/>
                <w:szCs w:val="24"/>
                <w:lang w:eastAsia="pl-PL"/>
              </w:rPr>
              <w:t>Należy razem przesłać protokół.</w:t>
            </w:r>
          </w:p>
          <w:p w:rsidR="002076FD" w:rsidRDefault="002076FD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</w:t>
            </w:r>
            <w:r w:rsidR="002B4A2F"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)   </w:t>
            </w:r>
            <w:r w:rsidR="002B4A2F" w:rsidRPr="00EB393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Etap diecezjalny</w:t>
            </w:r>
            <w:r w:rsidR="002B4A2F"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- organizowany j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est przez Wydział 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Nauki Katolickiej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Ośrodek Doskonalenia Nauczycieli w Olsztynie.</w:t>
            </w:r>
            <w:r w:rsidR="002B4A2F"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Odpowiedzialni</w:t>
            </w:r>
            <w:r w:rsidR="002B4A2F"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 przeprowadzenie Konk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ursu w Archidiecezji warmińskiej powołują</w:t>
            </w:r>
            <w:r w:rsidR="002B4A2F"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trzyosobową Komisję Konkursową, która wyłoni </w:t>
            </w:r>
            <w:r w:rsidR="002B4A2F"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po 5 laureatów z każdej grupy wiekowej</w:t>
            </w:r>
            <w:r w:rsidR="002B4A2F"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Opiekunowie laureatów zostaną poinformowani o tym fakcie drogą telefoniczną lub mailową. Protokół, zawierający nazwiska autorów nagrodzonych prac będzie opublikowany </w:t>
            </w:r>
            <w:r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do końca kwietnia 2019</w:t>
            </w:r>
            <w:r w:rsidR="002B4A2F"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 r.</w:t>
            </w:r>
            <w:r w:rsidR="002B4A2F"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   na stronie internetowej Wydzi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ału 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Nauki Katolickiej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ODN.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Tam również zostanie podane miejsce i data wręczenia nagród.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§ 8 - </w:t>
            </w: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 końcowe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Organizator zastrzega, że prace zakwalifikowane do etapu diecezjalnego będzie można odebrać w Wydziale </w:t>
            </w:r>
            <w:r w:rsidR="00DB72E3">
              <w:rPr>
                <w:rFonts w:eastAsia="Times New Roman" w:cstheme="minorHAnsi"/>
                <w:sz w:val="24"/>
                <w:szCs w:val="24"/>
                <w:lang w:eastAsia="pl-PL"/>
              </w:rPr>
              <w:t>Nauki Katolickiej</w:t>
            </w: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B393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do 14 dni licząc od daty wręczenia nagród</w:t>
            </w:r>
            <w:r w:rsidR="002076F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2B4A2F" w:rsidRPr="00EB3933" w:rsidRDefault="002B4A2F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39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§ 9 - </w:t>
            </w:r>
            <w:r w:rsidRPr="00EB393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Kontakt z Organizatorem</w:t>
            </w:r>
          </w:p>
          <w:p w:rsidR="002B4A2F" w:rsidRDefault="008A1848" w:rsidP="002B4A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        </w:t>
            </w:r>
          </w:p>
          <w:p w:rsidR="008A1848" w:rsidRDefault="008A1848" w:rsidP="008A1848">
            <w:pPr>
              <w:pStyle w:val="NormalnyWeb"/>
            </w:pPr>
            <w:r>
              <w:t>Wydział Nauki Katolickiej Kuria Archidiecezji Warmińskiej</w:t>
            </w:r>
          </w:p>
          <w:p w:rsidR="008A1848" w:rsidRDefault="008A1848" w:rsidP="008A1848">
            <w:pPr>
              <w:pStyle w:val="NormalnyWeb"/>
            </w:pPr>
            <w:r>
              <w:t>ul. Pieniężnego 22, 10-006 Olsztyn</w:t>
            </w:r>
          </w:p>
          <w:p w:rsidR="008A1848" w:rsidRDefault="008A1848" w:rsidP="008A1848">
            <w:pPr>
              <w:pStyle w:val="NormalnyWeb"/>
            </w:pPr>
            <w:r>
              <w:t>tel. 89 524 71 60</w:t>
            </w:r>
          </w:p>
          <w:p w:rsidR="00A6169D" w:rsidRDefault="00A6169D" w:rsidP="008A1848">
            <w:pPr>
              <w:pStyle w:val="NormalnyWeb"/>
            </w:pPr>
            <w:r w:rsidRPr="00FF6BA3">
              <w:t xml:space="preserve">E-mail: </w:t>
            </w:r>
            <w:hyperlink r:id="rId5" w:history="1">
              <w:r w:rsidRPr="002A03B1">
                <w:rPr>
                  <w:rStyle w:val="Hipercze"/>
                </w:rPr>
                <w:t>szczurek2000@poczta.fm</w:t>
              </w:r>
            </w:hyperlink>
            <w:r>
              <w:t xml:space="preserve"> </w:t>
            </w:r>
          </w:p>
          <w:p w:rsidR="008A1848" w:rsidRPr="00FF6BA3" w:rsidRDefault="008A1848" w:rsidP="008A1848">
            <w:pPr>
              <w:pStyle w:val="NormalnyWeb"/>
            </w:pPr>
            <w:r w:rsidRPr="00FF6BA3">
              <w:t xml:space="preserve">E-mail: </w:t>
            </w:r>
            <w:hyperlink r:id="rId6" w:history="1">
              <w:r w:rsidRPr="00FF6BA3">
                <w:rPr>
                  <w:rStyle w:val="Hipercze"/>
                </w:rPr>
                <w:t>ks.a.bielinowicz@icloud.com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2B4A2F" w:rsidRPr="00FF6BA3" w:rsidRDefault="002B4A2F" w:rsidP="002B4A2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</w:pPr>
          </w:p>
          <w:p w:rsidR="002B4A2F" w:rsidRPr="00FF6BA3" w:rsidRDefault="002B4A2F" w:rsidP="002B4A2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16"/>
                <w:szCs w:val="16"/>
                <w:lang w:eastAsia="pl-PL"/>
              </w:rPr>
            </w:pPr>
          </w:p>
        </w:tc>
      </w:tr>
    </w:tbl>
    <w:p w:rsidR="005A7CB1" w:rsidRPr="00FF6BA3" w:rsidRDefault="005A7CB1">
      <w:pPr>
        <w:rPr>
          <w:rFonts w:cstheme="minorHAnsi"/>
        </w:rPr>
      </w:pPr>
    </w:p>
    <w:p w:rsidR="002B4A2F" w:rsidRPr="00EB3933" w:rsidRDefault="005A7CB1" w:rsidP="002B4A2F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Aneks nr 1</w:t>
      </w:r>
    </w:p>
    <w:p w:rsidR="002B4A2F" w:rsidRPr="00EB3933" w:rsidRDefault="002B4A2F" w:rsidP="002B4A2F">
      <w:pPr>
        <w:spacing w:line="360" w:lineRule="auto"/>
        <w:jc w:val="both"/>
        <w:rPr>
          <w:rFonts w:cstheme="minorHAnsi"/>
          <w:b/>
          <w:bCs/>
          <w:smallCaps/>
          <w:sz w:val="26"/>
          <w:szCs w:val="26"/>
        </w:rPr>
      </w:pPr>
    </w:p>
    <w:p w:rsidR="002B4A2F" w:rsidRPr="005A7CB1" w:rsidRDefault="005A7CB1" w:rsidP="005A7CB1">
      <w:pPr>
        <w:spacing w:line="360" w:lineRule="auto"/>
        <w:jc w:val="both"/>
        <w:rPr>
          <w:rFonts w:cstheme="minorHAnsi"/>
          <w:b/>
          <w:bCs/>
          <w:smallCaps/>
          <w:sz w:val="26"/>
          <w:szCs w:val="26"/>
        </w:rPr>
      </w:pPr>
      <w:r>
        <w:rPr>
          <w:rFonts w:cstheme="minorHAnsi"/>
          <w:b/>
          <w:bCs/>
          <w:smallCaps/>
          <w:sz w:val="26"/>
          <w:szCs w:val="26"/>
        </w:rPr>
        <w:t>Metryczka pracy konkursowej</w:t>
      </w:r>
      <w:r w:rsidR="002B4A2F" w:rsidRPr="00EB3933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0D2BB5B5" wp14:editId="60E689AA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0" t="0" r="0" b="0"/>
            <wp:wrapNone/>
            <wp:docPr id="1" name="Obraz 1" descr="Opis: 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A2F" w:rsidRPr="00EB3933" w:rsidRDefault="002B4A2F" w:rsidP="002B4A2F">
      <w:pPr>
        <w:spacing w:line="360" w:lineRule="auto"/>
        <w:jc w:val="both"/>
        <w:rPr>
          <w:rFonts w:cstheme="minorHAnsi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3"/>
        <w:gridCol w:w="5063"/>
      </w:tblGrid>
      <w:tr w:rsidR="002B4A2F" w:rsidRPr="00EB3933" w:rsidTr="002B4A2F">
        <w:trPr>
          <w:trHeight w:val="629"/>
          <w:jc w:val="center"/>
        </w:trPr>
        <w:tc>
          <w:tcPr>
            <w:tcW w:w="390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A2F" w:rsidRPr="00EB3933" w:rsidRDefault="002B4A2F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3933">
              <w:rPr>
                <w:rFonts w:cstheme="minorHAnsi"/>
                <w:b/>
                <w:bCs/>
                <w:i/>
                <w:iCs/>
              </w:rPr>
              <w:t>Imię, nazwisko wykonawcy :</w:t>
            </w:r>
          </w:p>
        </w:tc>
        <w:tc>
          <w:tcPr>
            <w:tcW w:w="5070" w:type="dxa"/>
            <w:tcBorders>
              <w:top w:val="thinThickLargeGap" w:sz="24" w:space="0" w:color="auto"/>
              <w:left w:val="nil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B4A2F" w:rsidRPr="00EB3933" w:rsidRDefault="002B4A2F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B4A2F" w:rsidRPr="00EB3933" w:rsidTr="002B4A2F">
        <w:trPr>
          <w:trHeight w:val="609"/>
          <w:jc w:val="center"/>
        </w:trPr>
        <w:tc>
          <w:tcPr>
            <w:tcW w:w="3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A2F" w:rsidRPr="00EB3933" w:rsidRDefault="002B4A2F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3933">
              <w:rPr>
                <w:rFonts w:cstheme="minorHAnsi"/>
                <w:b/>
                <w:bCs/>
                <w:i/>
                <w:iCs/>
              </w:rPr>
              <w:t>Wiek (klasa):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B4A2F" w:rsidRPr="00EB3933" w:rsidRDefault="002B4A2F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B4A2F" w:rsidRPr="00EB3933" w:rsidTr="002B4A2F">
        <w:trPr>
          <w:trHeight w:val="609"/>
          <w:jc w:val="center"/>
        </w:trPr>
        <w:tc>
          <w:tcPr>
            <w:tcW w:w="3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A2F" w:rsidRPr="00EB3933" w:rsidRDefault="002B4A2F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3933">
              <w:rPr>
                <w:rFonts w:cstheme="minorHAnsi"/>
                <w:b/>
                <w:bCs/>
                <w:i/>
                <w:iCs/>
              </w:rPr>
              <w:t>Tytuł pracy :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B4A2F" w:rsidRPr="00EB3933" w:rsidRDefault="002B4A2F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B4A2F" w:rsidTr="002B4A2F">
        <w:trPr>
          <w:trHeight w:val="609"/>
          <w:jc w:val="center"/>
        </w:trPr>
        <w:tc>
          <w:tcPr>
            <w:tcW w:w="3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A2F" w:rsidRDefault="005A7C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i adres</w:t>
            </w:r>
            <w:r w:rsidR="002B4A2F">
              <w:rPr>
                <w:b/>
                <w:bCs/>
                <w:i/>
                <w:iCs/>
              </w:rPr>
              <w:t xml:space="preserve"> szkoły :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B4A2F" w:rsidRDefault="002B4A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B4A2F" w:rsidTr="002B4A2F">
        <w:trPr>
          <w:trHeight w:val="609"/>
          <w:jc w:val="center"/>
        </w:trPr>
        <w:tc>
          <w:tcPr>
            <w:tcW w:w="3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A2F" w:rsidRDefault="002B4A2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Imię i nazwisko opiekuna wykonawcy: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B4A2F" w:rsidRDefault="002B4A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B4A2F" w:rsidTr="002B4A2F">
        <w:trPr>
          <w:trHeight w:val="609"/>
          <w:jc w:val="center"/>
        </w:trPr>
        <w:tc>
          <w:tcPr>
            <w:tcW w:w="390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  <w:hideMark/>
          </w:tcPr>
          <w:p w:rsidR="002B4A2F" w:rsidRDefault="002B4A2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Kontakt telefoniczny :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B4A2F" w:rsidRDefault="002B4A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2B4A2F" w:rsidRDefault="002B4A2F"/>
    <w:p w:rsidR="002B4A2F" w:rsidRDefault="002B4A2F"/>
    <w:p w:rsidR="002B4A2F" w:rsidRDefault="002B4A2F">
      <w:pPr>
        <w:rPr>
          <w:b/>
          <w:bCs/>
          <w:i/>
          <w:iCs/>
          <w:sz w:val="24"/>
          <w:szCs w:val="24"/>
        </w:rPr>
      </w:pPr>
    </w:p>
    <w:p w:rsidR="005A7CB1" w:rsidRDefault="005A7CB1"/>
    <w:p w:rsidR="002B4A2F" w:rsidRDefault="002B4A2F"/>
    <w:p w:rsidR="002B4A2F" w:rsidRDefault="002B4A2F"/>
    <w:p w:rsidR="008A1848" w:rsidRDefault="008A1848"/>
    <w:p w:rsidR="008A1848" w:rsidRDefault="008A1848"/>
    <w:p w:rsidR="008A1848" w:rsidRDefault="008A1848"/>
    <w:p w:rsidR="008A1848" w:rsidRDefault="008A1848"/>
    <w:p w:rsidR="008A1848" w:rsidRDefault="008A1848"/>
    <w:p w:rsidR="008A1848" w:rsidRDefault="008A1848"/>
    <w:p w:rsidR="008A1848" w:rsidRDefault="008A1848"/>
    <w:p w:rsidR="008A1848" w:rsidRDefault="008A1848"/>
    <w:p w:rsidR="008A1848" w:rsidRDefault="008A1848"/>
    <w:p w:rsidR="005A7CB1" w:rsidRPr="008A1848" w:rsidRDefault="005A7CB1" w:rsidP="002B4A2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Aneks nr 2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</w:tblGrid>
      <w:tr w:rsidR="002B4A2F">
        <w:tc>
          <w:tcPr>
            <w:tcW w:w="3758" w:type="dxa"/>
            <w:hideMark/>
          </w:tcPr>
          <w:p w:rsidR="002B4A2F" w:rsidRDefault="002B4A2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2B4A2F">
        <w:tc>
          <w:tcPr>
            <w:tcW w:w="3758" w:type="dxa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i/>
                <w:iCs/>
              </w:rPr>
              <w:t>miejscowość, data</w:t>
            </w:r>
          </w:p>
        </w:tc>
      </w:tr>
    </w:tbl>
    <w:p w:rsidR="002B4A2F" w:rsidRDefault="002B4A2F" w:rsidP="002B4A2F">
      <w:pPr>
        <w:jc w:val="right"/>
        <w:rPr>
          <w:rFonts w:eastAsia="Times New Roman"/>
          <w:i/>
          <w:iCs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15"/>
        <w:gridCol w:w="5405"/>
      </w:tblGrid>
      <w:tr w:rsidR="002B4A2F">
        <w:trPr>
          <w:trHeight w:val="780"/>
          <w:jc w:val="center"/>
        </w:trPr>
        <w:tc>
          <w:tcPr>
            <w:tcW w:w="3315" w:type="dxa"/>
            <w:vAlign w:val="bottom"/>
            <w:hideMark/>
          </w:tcPr>
          <w:p w:rsidR="002B4A2F" w:rsidRDefault="002B4A2F" w:rsidP="005A7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vAlign w:val="bottom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…………………………………………………………………..……………………………………………</w:t>
            </w:r>
          </w:p>
        </w:tc>
      </w:tr>
      <w:tr w:rsidR="002B4A2F">
        <w:trPr>
          <w:jc w:val="center"/>
        </w:trPr>
        <w:tc>
          <w:tcPr>
            <w:tcW w:w="3315" w:type="dxa"/>
            <w:vAlign w:val="center"/>
            <w:hideMark/>
          </w:tcPr>
          <w:p w:rsidR="002B4A2F" w:rsidRDefault="002B4A2F" w:rsidP="005A7CB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405" w:type="dxa"/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Nazwa i adres placówki oświatowej</w:t>
            </w:r>
          </w:p>
        </w:tc>
      </w:tr>
    </w:tbl>
    <w:p w:rsidR="002B4A2F" w:rsidRDefault="002B4A2F" w:rsidP="002B4A2F">
      <w:pPr>
        <w:jc w:val="both"/>
        <w:rPr>
          <w:sz w:val="24"/>
          <w:szCs w:val="24"/>
        </w:rPr>
      </w:pPr>
    </w:p>
    <w:p w:rsidR="002B4A2F" w:rsidRDefault="002B4A2F" w:rsidP="002B4A2F">
      <w:pPr>
        <w:jc w:val="center"/>
        <w:rPr>
          <w:b/>
          <w:bCs/>
          <w:smallCaps/>
          <w:spacing w:val="48"/>
          <w:sz w:val="42"/>
          <w:szCs w:val="42"/>
        </w:rPr>
      </w:pPr>
      <w:r>
        <w:rPr>
          <w:b/>
          <w:bCs/>
          <w:smallCaps/>
          <w:spacing w:val="48"/>
          <w:sz w:val="42"/>
          <w:szCs w:val="42"/>
        </w:rPr>
        <w:t>Protokół  Szkolnej</w:t>
      </w:r>
    </w:p>
    <w:p w:rsidR="002B4A2F" w:rsidRPr="008A1848" w:rsidRDefault="002B4A2F" w:rsidP="008A1848">
      <w:pPr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</w:t>
      </w:r>
      <w:r w:rsidR="008A1848">
        <w:rPr>
          <w:b/>
          <w:bCs/>
          <w:smallCaps/>
          <w:sz w:val="26"/>
          <w:szCs w:val="26"/>
        </w:rPr>
        <w:t>Komisji  Konkursu  Plastycznego</w:t>
      </w:r>
    </w:p>
    <w:p w:rsidR="002B4A2F" w:rsidRDefault="002B4A2F" w:rsidP="002B4A2F">
      <w:pPr>
        <w:jc w:val="both"/>
        <w:rPr>
          <w:sz w:val="24"/>
          <w:szCs w:val="24"/>
        </w:rPr>
      </w:pPr>
      <w:r>
        <w:rPr>
          <w:sz w:val="24"/>
          <w:szCs w:val="24"/>
        </w:rPr>
        <w:t>Szkolna Komisja Konkursowa w składzie: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51"/>
      </w:tblGrid>
      <w:tr w:rsidR="002B4A2F">
        <w:tc>
          <w:tcPr>
            <w:tcW w:w="4751" w:type="dxa"/>
            <w:hideMark/>
          </w:tcPr>
          <w:p w:rsidR="002B4A2F" w:rsidRDefault="002B4A2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2B4A2F">
        <w:tc>
          <w:tcPr>
            <w:tcW w:w="4751" w:type="dxa"/>
            <w:hideMark/>
          </w:tcPr>
          <w:p w:rsidR="002B4A2F" w:rsidRDefault="002B4A2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2B4A2F">
        <w:tc>
          <w:tcPr>
            <w:tcW w:w="4751" w:type="dxa"/>
            <w:hideMark/>
          </w:tcPr>
          <w:p w:rsidR="002B4A2F" w:rsidRDefault="002B4A2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2B4A2F">
        <w:tc>
          <w:tcPr>
            <w:tcW w:w="4751" w:type="dxa"/>
            <w:hideMark/>
          </w:tcPr>
          <w:p w:rsidR="002B4A2F" w:rsidRDefault="002B4A2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2B4A2F">
        <w:tc>
          <w:tcPr>
            <w:tcW w:w="4751" w:type="dxa"/>
            <w:hideMark/>
          </w:tcPr>
          <w:p w:rsidR="002B4A2F" w:rsidRDefault="002B4A2F" w:rsidP="008A1848">
            <w:pPr>
              <w:spacing w:before="24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2B4A2F" w:rsidRDefault="002B4A2F" w:rsidP="002B4A2F">
      <w:pPr>
        <w:spacing w:before="2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kwalifikuje do </w:t>
      </w:r>
      <w:r w:rsidR="005A7CB1">
        <w:rPr>
          <w:b/>
          <w:bCs/>
          <w:sz w:val="24"/>
          <w:szCs w:val="24"/>
        </w:rPr>
        <w:t>etapu diecezjalnego</w:t>
      </w:r>
      <w:r>
        <w:rPr>
          <w:sz w:val="24"/>
          <w:szCs w:val="24"/>
        </w:rPr>
        <w:t xml:space="preserve"> Konkursu Plastycznego następujące prace:</w:t>
      </w:r>
    </w:p>
    <w:p w:rsidR="002B4A2F" w:rsidRDefault="002B4A2F" w:rsidP="002B4A2F">
      <w:pPr>
        <w:ind w:firstLine="708"/>
        <w:jc w:val="both"/>
        <w:rPr>
          <w:sz w:val="24"/>
          <w:szCs w:val="24"/>
        </w:rPr>
      </w:pPr>
    </w:p>
    <w:p w:rsidR="002B4A2F" w:rsidRDefault="002B4A2F" w:rsidP="002B4A2F">
      <w:pPr>
        <w:pStyle w:val="Tekstpodstawowy2"/>
        <w:numPr>
          <w:ilvl w:val="0"/>
          <w:numId w:val="1"/>
        </w:numPr>
        <w:ind w:left="2268"/>
        <w:jc w:val="left"/>
        <w:rPr>
          <w:u w:val="single"/>
        </w:rPr>
      </w:pPr>
      <w:r>
        <w:rPr>
          <w:u w:val="single"/>
        </w:rPr>
        <w:t>Młodsza grupa wiekowa</w:t>
      </w:r>
      <w:r>
        <w:t xml:space="preserve"> </w:t>
      </w:r>
    </w:p>
    <w:p w:rsidR="002B4A2F" w:rsidRDefault="002B4A2F" w:rsidP="002B4A2F">
      <w:pPr>
        <w:pStyle w:val="Tekstpodstawowy2"/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803"/>
        <w:gridCol w:w="748"/>
        <w:gridCol w:w="4119"/>
      </w:tblGrid>
      <w:tr w:rsidR="002B4A2F" w:rsidTr="005A7CB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Opiekun</w:t>
            </w:r>
          </w:p>
        </w:tc>
      </w:tr>
      <w:tr w:rsidR="002B4A2F" w:rsidTr="005A7CB1">
        <w:trPr>
          <w:trHeight w:val="3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2B4A2F" w:rsidTr="005A7CB1">
        <w:trPr>
          <w:trHeight w:val="3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2B4A2F" w:rsidTr="005A7CB1">
        <w:trPr>
          <w:trHeight w:val="3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2B4A2F" w:rsidRDefault="002B4A2F" w:rsidP="002B4A2F">
      <w:pPr>
        <w:pStyle w:val="Tekstpodstawowy2"/>
        <w:tabs>
          <w:tab w:val="left" w:pos="2649"/>
        </w:tabs>
        <w:jc w:val="left"/>
        <w:rPr>
          <w:u w:val="single"/>
        </w:rPr>
      </w:pPr>
      <w:r>
        <w:tab/>
      </w:r>
    </w:p>
    <w:p w:rsidR="002B4A2F" w:rsidRDefault="002B4A2F" w:rsidP="002B4A2F">
      <w:pPr>
        <w:pStyle w:val="Tekstpodstawowy2"/>
        <w:numPr>
          <w:ilvl w:val="0"/>
          <w:numId w:val="1"/>
        </w:numPr>
        <w:ind w:left="2268"/>
      </w:pPr>
      <w:r>
        <w:rPr>
          <w:u w:val="single"/>
        </w:rPr>
        <w:t>Starsza grupa wiekowa</w:t>
      </w:r>
    </w:p>
    <w:p w:rsidR="002B4A2F" w:rsidRDefault="002B4A2F" w:rsidP="002B4A2F">
      <w:pPr>
        <w:pStyle w:val="Tekstpodstawowy2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803"/>
        <w:gridCol w:w="748"/>
        <w:gridCol w:w="4119"/>
      </w:tblGrid>
      <w:tr w:rsidR="002B4A2F" w:rsidTr="005A7CB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Opiekun</w:t>
            </w:r>
          </w:p>
        </w:tc>
      </w:tr>
      <w:tr w:rsidR="002B4A2F" w:rsidTr="005A7CB1">
        <w:trPr>
          <w:trHeight w:val="3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2B4A2F" w:rsidTr="005A7CB1">
        <w:trPr>
          <w:trHeight w:val="3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2B4A2F" w:rsidTr="005A7CB1">
        <w:trPr>
          <w:trHeight w:val="3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2F" w:rsidRDefault="002B4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2F" w:rsidRDefault="002B4A2F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2B4A2F" w:rsidRDefault="002B4A2F" w:rsidP="002B4A2F">
      <w:pPr>
        <w:pStyle w:val="Tekstpodstawowy2"/>
      </w:pPr>
    </w:p>
    <w:p w:rsidR="002B4A2F" w:rsidRDefault="002B4A2F" w:rsidP="002B4A2F">
      <w:pPr>
        <w:pStyle w:val="Tekstpodstawowy2"/>
      </w:pPr>
    </w:p>
    <w:p w:rsidR="002B4A2F" w:rsidRDefault="002B4A2F" w:rsidP="002B4A2F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2B4A2F" w:rsidRDefault="002B4A2F" w:rsidP="002B4A2F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</w:t>
      </w:r>
    </w:p>
    <w:p w:rsidR="002B4A2F" w:rsidRDefault="002B4A2F" w:rsidP="002B4A2F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</w:t>
      </w:r>
    </w:p>
    <w:p w:rsidR="002B4A2F" w:rsidRDefault="002B4A2F" w:rsidP="002B4A2F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</w:t>
      </w:r>
    </w:p>
    <w:p w:rsidR="002B4A2F" w:rsidRDefault="002B4A2F" w:rsidP="002B4A2F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</w:t>
      </w:r>
    </w:p>
    <w:p w:rsidR="002B4A2F" w:rsidRDefault="002B4A2F" w:rsidP="002B4A2F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</w:t>
      </w:r>
    </w:p>
    <w:p w:rsidR="002B4A2F" w:rsidRDefault="002B4A2F" w:rsidP="002B4A2F"/>
    <w:sectPr w:rsidR="002B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2F"/>
    <w:rsid w:val="002076FD"/>
    <w:rsid w:val="002B4A2F"/>
    <w:rsid w:val="00351566"/>
    <w:rsid w:val="0048588A"/>
    <w:rsid w:val="005A7CB1"/>
    <w:rsid w:val="008A1848"/>
    <w:rsid w:val="00A6169D"/>
    <w:rsid w:val="00DB72E3"/>
    <w:rsid w:val="00EB3933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4774"/>
  <w15:docId w15:val="{7C35C1D0-A97B-364F-8281-E81FF8FF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B4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4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18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6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1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3918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.a.bielinowicz@icloud.com" TargetMode="External"/><Relationship Id="rId5" Type="http://schemas.openxmlformats.org/officeDocument/2006/relationships/hyperlink" Target="mailto:szczurek2000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Adam B</cp:lastModifiedBy>
  <cp:revision>4</cp:revision>
  <dcterms:created xsi:type="dcterms:W3CDTF">2018-08-29T19:22:00Z</dcterms:created>
  <dcterms:modified xsi:type="dcterms:W3CDTF">2018-08-30T10:24:00Z</dcterms:modified>
</cp:coreProperties>
</file>